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5327A" w14:textId="7C749387" w:rsidR="00020DF3" w:rsidRPr="000052D9" w:rsidRDefault="00020DF3" w:rsidP="00020DF3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052D9">
        <w:rPr>
          <w:rFonts w:ascii="Times New Roman" w:hAnsi="Times New Roman" w:cs="Times New Roman"/>
          <w:b/>
          <w:sz w:val="16"/>
          <w:szCs w:val="16"/>
        </w:rPr>
        <w:t>Приложение к Договору</w:t>
      </w:r>
    </w:p>
    <w:p w14:paraId="101E3409" w14:textId="77777777" w:rsidR="00020DF3" w:rsidRPr="000052D9" w:rsidRDefault="00C0009A" w:rsidP="00020DF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052D9">
        <w:rPr>
          <w:rFonts w:ascii="Times New Roman" w:hAnsi="Times New Roman" w:cs="Times New Roman"/>
          <w:sz w:val="16"/>
          <w:szCs w:val="16"/>
        </w:rPr>
        <w:t>на</w:t>
      </w:r>
      <w:r w:rsidR="00020DF3" w:rsidRPr="000052D9">
        <w:rPr>
          <w:rFonts w:ascii="Times New Roman" w:hAnsi="Times New Roman" w:cs="Times New Roman"/>
          <w:sz w:val="16"/>
          <w:szCs w:val="16"/>
        </w:rPr>
        <w:t xml:space="preserve"> оказани</w:t>
      </w:r>
      <w:r w:rsidRPr="000052D9">
        <w:rPr>
          <w:rFonts w:ascii="Times New Roman" w:hAnsi="Times New Roman" w:cs="Times New Roman"/>
          <w:sz w:val="16"/>
          <w:szCs w:val="16"/>
        </w:rPr>
        <w:t>е платных</w:t>
      </w:r>
      <w:r w:rsidR="00020DF3" w:rsidRPr="000052D9">
        <w:rPr>
          <w:rFonts w:ascii="Times New Roman" w:hAnsi="Times New Roman" w:cs="Times New Roman"/>
          <w:sz w:val="16"/>
          <w:szCs w:val="16"/>
        </w:rPr>
        <w:t xml:space="preserve"> медицинских услуг</w:t>
      </w:r>
    </w:p>
    <w:p w14:paraId="46DE6D46" w14:textId="26543D54" w:rsidR="00640926" w:rsidRPr="000052D9" w:rsidRDefault="00020DF3" w:rsidP="000052D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052D9">
        <w:rPr>
          <w:rFonts w:ascii="Times New Roman" w:hAnsi="Times New Roman" w:cs="Times New Roman"/>
          <w:sz w:val="16"/>
          <w:szCs w:val="16"/>
        </w:rPr>
        <w:t>№___</w:t>
      </w:r>
      <w:r w:rsidR="003D2637">
        <w:rPr>
          <w:rFonts w:ascii="Times New Roman" w:hAnsi="Times New Roman" w:cs="Times New Roman"/>
          <w:sz w:val="16"/>
          <w:szCs w:val="16"/>
        </w:rPr>
        <w:t>________</w:t>
      </w:r>
      <w:r w:rsidRPr="000052D9">
        <w:rPr>
          <w:rFonts w:ascii="Times New Roman" w:hAnsi="Times New Roman" w:cs="Times New Roman"/>
          <w:sz w:val="16"/>
          <w:szCs w:val="16"/>
        </w:rPr>
        <w:t xml:space="preserve"> от «__</w:t>
      </w:r>
      <w:proofErr w:type="gramStart"/>
      <w:r w:rsidRPr="000052D9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0052D9">
        <w:rPr>
          <w:rFonts w:ascii="Times New Roman" w:hAnsi="Times New Roman" w:cs="Times New Roman"/>
          <w:sz w:val="16"/>
          <w:szCs w:val="16"/>
        </w:rPr>
        <w:t>_________ 20__ года</w:t>
      </w:r>
    </w:p>
    <w:p w14:paraId="5E12DF2F" w14:textId="77777777" w:rsidR="00640926" w:rsidRPr="005E4F73" w:rsidRDefault="00640926" w:rsidP="00640926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1508F63A" w14:textId="77777777" w:rsidR="008722B5" w:rsidRPr="000052D9" w:rsidRDefault="00B72709" w:rsidP="00681F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0052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Информированное добровольн</w:t>
      </w:r>
      <w:r w:rsidR="002970E1" w:rsidRPr="000052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ое согласие</w:t>
      </w:r>
      <w:r w:rsidR="00681F67" w:rsidRPr="000052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8722B5" w:rsidRPr="000052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на </w:t>
      </w:r>
      <w:r w:rsidR="00681F67" w:rsidRPr="000052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медицинское</w:t>
      </w:r>
      <w:r w:rsidR="008722B5" w:rsidRPr="000052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вмешательств</w:t>
      </w:r>
      <w:r w:rsidR="00681F67" w:rsidRPr="000052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о</w:t>
      </w:r>
    </w:p>
    <w:p w14:paraId="13DAD4FB" w14:textId="77777777" w:rsidR="002970E1" w:rsidRPr="000052D9" w:rsidRDefault="002970E1" w:rsidP="005E4F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052D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 соответствии со ст. 20 Федерального</w:t>
      </w:r>
      <w:r w:rsidR="002A14C4" w:rsidRPr="000052D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закона от 21.11.2011 г №323-ФЗ</w:t>
      </w:r>
      <w:r w:rsidR="002F5D9A" w:rsidRPr="000052D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052D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«Об основах здоровья граждан в РФ»</w:t>
      </w:r>
    </w:p>
    <w:p w14:paraId="4D2966B7" w14:textId="77777777" w:rsidR="002970E1" w:rsidRPr="000052D9" w:rsidRDefault="002970E1" w:rsidP="004B2A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14:paraId="485669E6" w14:textId="352BFB69" w:rsidR="00BD1F5F" w:rsidRPr="000052D9" w:rsidRDefault="00BD1F5F" w:rsidP="00BD1F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0052D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Я</w:t>
      </w:r>
      <w:r w:rsidR="0027561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6825E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_</w:t>
      </w:r>
      <w:proofErr w:type="gramEnd"/>
      <w:r w:rsidR="006825E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______________________________________________________________________________________</w:t>
      </w:r>
      <w:r w:rsidRPr="000052D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далее – Пациент,</w:t>
      </w:r>
    </w:p>
    <w:p w14:paraId="36297A37" w14:textId="77777777" w:rsidR="00BD1F5F" w:rsidRPr="000052D9" w:rsidRDefault="00BD1F5F" w:rsidP="00BD1F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</w:pPr>
      <w:r w:rsidRPr="000052D9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фамилия, имя, отчество полностью</w:t>
      </w:r>
    </w:p>
    <w:p w14:paraId="2D4CBF6C" w14:textId="4C1C07DA" w:rsidR="000052D9" w:rsidRPr="0005709B" w:rsidRDefault="00BD1F5F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даю информированное добровольное согласие на виды медицинских вмешательств, включенные в </w:t>
      </w:r>
      <w:r w:rsidRPr="0005709B">
        <w:rPr>
          <w:rFonts w:ascii="Times New Roman" w:eastAsia="Times New Roman" w:hAnsi="Times New Roman" w:cs="Times New Roman"/>
          <w:sz w:val="16"/>
          <w:szCs w:val="16"/>
        </w:rP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, утвержденный </w:t>
      </w:r>
      <w:r w:rsidRPr="0005709B">
        <w:rPr>
          <w:rFonts w:ascii="Times New Roman" w:eastAsia="Times New Roman" w:hAnsi="Times New Roman" w:cs="Times New Roman"/>
          <w:sz w:val="16"/>
          <w:szCs w:val="16"/>
        </w:rPr>
        <w:t>приказом Министерства здравоохранения и социального развития Российской Федерации от 23 апреля 2012 г. N 390н</w:t>
      </w: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(далее - виды медицинских вмешательств, включенных в Перечень), для получения первичной медико-санитарной помощи</w:t>
      </w:r>
      <w:r w:rsidR="00374C23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в условиях в ООО «Вита-Плюс» 197110, г. Санкт-Петербург, ул. Большая Зеленина, д. 8, к. 2, литера А, </w:t>
      </w:r>
      <w:proofErr w:type="spellStart"/>
      <w:r w:rsidR="00374C23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помещ</w:t>
      </w:r>
      <w:proofErr w:type="spellEnd"/>
      <w:r w:rsidR="00374C23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. 68Н/36Н), зарегистрированное в ЕГРЮЛ 05.04.2019г. Межрайонной инспекцией Федеральной налоговой службы №15 по Санкт-Петербургу, ОГРН 1197847082443 Лицензия № ЛО-78-01-0112237, выданной Федеральной службой по надзору в сфере здравоохранения «05» ноября 2020 года бессрочно.</w:t>
      </w:r>
    </w:p>
    <w:p w14:paraId="4723B351" w14:textId="7A58A9BE" w:rsidR="00374C23" w:rsidRPr="0005709B" w:rsidRDefault="00374C23" w:rsidP="00374C23">
      <w:pPr>
        <w:pStyle w:val="ad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05709B">
        <w:rPr>
          <w:rFonts w:ascii="Times New Roman" w:hAnsi="Times New Roman" w:cs="Times New Roman"/>
          <w:sz w:val="16"/>
          <w:szCs w:val="16"/>
        </w:rPr>
        <w:t>Я ознакомлен(а) с указанными ниже Перечнем видов медицинских вмешательств, в доступной для меня форме.</w:t>
      </w:r>
    </w:p>
    <w:p w14:paraId="6A1193BB" w14:textId="7C1784C0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1. Опрос, в том числе выявление жалоб, сбор анамнеза.</w:t>
      </w:r>
    </w:p>
    <w:p w14:paraId="3F5D5FA6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2.Осмотр, в том числе пальпация, перкуссия, аускультация, риноскопия,</w:t>
      </w:r>
    </w:p>
    <w:p w14:paraId="7C2B40A9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фарингоскопия, непрямая ларингоскопия, вагинальное исследование (для женщин),</w:t>
      </w:r>
    </w:p>
    <w:p w14:paraId="225CA009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ректальное исследование.</w:t>
      </w:r>
    </w:p>
    <w:p w14:paraId="567450DC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3. Антропометрические исследования.</w:t>
      </w:r>
    </w:p>
    <w:p w14:paraId="474EEEB9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4. Термометрия.</w:t>
      </w:r>
    </w:p>
    <w:p w14:paraId="3A291124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5. Тонометрия.</w:t>
      </w:r>
    </w:p>
    <w:p w14:paraId="54835510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6. Неинвазивные исследования органа зрения и зрительных функций.</w:t>
      </w:r>
    </w:p>
    <w:p w14:paraId="4D632F7D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7. Неинвазивные исследования органа слуха и слуховых функций.</w:t>
      </w:r>
    </w:p>
    <w:p w14:paraId="71219EBB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8. Исследование функций нервной системы (чувствительной и двигательной сферы).</w:t>
      </w:r>
    </w:p>
    <w:p w14:paraId="31D36159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9. Лабораторные методы обследования, в том числе клинические, биохимические,</w:t>
      </w:r>
    </w:p>
    <w:p w14:paraId="154A5F16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бактериологические, вирусологические, иммунологические.</w:t>
      </w:r>
    </w:p>
    <w:p w14:paraId="612E9AF8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10. Функциональные методы обследования, в том числе электрокардиография,</w:t>
      </w:r>
    </w:p>
    <w:p w14:paraId="53FBFCFA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суточное мониторирование артериального давления, суточное мониторирование</w:t>
      </w:r>
    </w:p>
    <w:p w14:paraId="0524D758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электрокардиограммы, спирография, </w:t>
      </w:r>
      <w:proofErr w:type="spellStart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пневмотахометрия</w:t>
      </w:r>
      <w:proofErr w:type="spellEnd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, </w:t>
      </w:r>
      <w:proofErr w:type="spellStart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пикфлуометрия</w:t>
      </w:r>
      <w:proofErr w:type="spellEnd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,</w:t>
      </w:r>
    </w:p>
    <w:p w14:paraId="7165FA3F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proofErr w:type="spellStart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рэоэнцефалография</w:t>
      </w:r>
      <w:proofErr w:type="spellEnd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, электроэнцефалография, </w:t>
      </w:r>
      <w:proofErr w:type="spellStart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кардиотокография</w:t>
      </w:r>
      <w:proofErr w:type="spellEnd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(для беременных).</w:t>
      </w:r>
    </w:p>
    <w:p w14:paraId="703E3453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11. Рентгенологические методы обследования, в том числе флюорография (для лиц</w:t>
      </w:r>
    </w:p>
    <w:p w14:paraId="1D6A54A8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старше 15 лет) и рентгенография, ультразвуковые исследования, </w:t>
      </w:r>
      <w:proofErr w:type="spellStart"/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допплерографические</w:t>
      </w:r>
      <w:proofErr w:type="spellEnd"/>
    </w:p>
    <w:p w14:paraId="133E784B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исследования.</w:t>
      </w:r>
    </w:p>
    <w:p w14:paraId="5E997EC1" w14:textId="77777777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12. Введение лекарственных препаратов по назначению врача, в том числе</w:t>
      </w:r>
    </w:p>
    <w:p w14:paraId="41A0A414" w14:textId="7C480955" w:rsidR="000052D9" w:rsidRPr="0005709B" w:rsidRDefault="000052D9" w:rsidP="000052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внутримышечно, внутривенно, подкожно, внутрикожно</w:t>
      </w:r>
      <w:r w:rsidR="00374C23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, в суставы, методом электрофорез и др.</w:t>
      </w:r>
    </w:p>
    <w:p w14:paraId="70426BC4" w14:textId="71127A6E" w:rsidR="00BD1F5F" w:rsidRPr="0005709B" w:rsidRDefault="000052D9" w:rsidP="008376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13. Медицинский массаж.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7550"/>
      </w:tblGrid>
      <w:tr w:rsidR="00BD1F5F" w:rsidRPr="0005709B" w14:paraId="3D397493" w14:textId="77777777" w:rsidTr="00374C23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A239A2" w14:textId="77777777" w:rsidR="00BD1F5F" w:rsidRPr="0005709B" w:rsidRDefault="00BD1F5F" w:rsidP="00D913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57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Медицинским работником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89D83D" w14:textId="77777777" w:rsidR="00BD1F5F" w:rsidRPr="0005709B" w:rsidRDefault="00BD1F5F" w:rsidP="00D9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1F5F" w:rsidRPr="0005709B" w14:paraId="6FD295BF" w14:textId="77777777" w:rsidTr="00374C23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3A1221" w14:textId="77777777" w:rsidR="00BD1F5F" w:rsidRPr="0005709B" w:rsidRDefault="00BD1F5F" w:rsidP="00D9133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D656F4" w14:textId="77777777" w:rsidR="00BD1F5F" w:rsidRPr="0005709B" w:rsidRDefault="00BD1F5F" w:rsidP="00D9133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05709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  <w:t>(должность, фами</w:t>
            </w:r>
            <w:r w:rsidR="00985A04" w:rsidRPr="0005709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  <w:t>лия, имя, отчество</w:t>
            </w:r>
            <w:r w:rsidRPr="0005709B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медицинского работника)</w:t>
            </w:r>
          </w:p>
        </w:tc>
      </w:tr>
    </w:tbl>
    <w:p w14:paraId="7396CF3B" w14:textId="3565DB22" w:rsidR="00C35EEC" w:rsidRDefault="00BD1F5F" w:rsidP="00C35EEC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в доступной для меня форме мне разъяснены цели, методы оказания медицинской услуги,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</w:t>
      </w:r>
      <w:r w:rsidR="008F0BE4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Мне разъяснено, что я имею право отказаться от одного или нескольких видов медицинских вмешательств, включенных в </w:t>
      </w:r>
      <w:hyperlink r:id="rId7" w:anchor="6500IL" w:history="1">
        <w:r w:rsidR="008F0BE4" w:rsidRPr="0005709B">
          <w:rPr>
            <w:rFonts w:ascii="Times New Roman" w:eastAsia="Times New Roman" w:hAnsi="Times New Roman" w:cs="Times New Roman"/>
            <w:sz w:val="16"/>
            <w:szCs w:val="16"/>
          </w:rPr>
          <w:t>Перечень</w:t>
        </w:r>
      </w:hyperlink>
      <w:r w:rsidR="008F0BE4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, или потребовать его (их) прекращения, за исключением случаев, предусмотренных </w:t>
      </w:r>
      <w:r w:rsidR="008F0BE4" w:rsidRPr="0005709B">
        <w:rPr>
          <w:rFonts w:ascii="Times New Roman" w:eastAsia="Times New Roman" w:hAnsi="Times New Roman" w:cs="Times New Roman"/>
          <w:sz w:val="16"/>
          <w:szCs w:val="16"/>
        </w:rPr>
        <w:t>частью 9 статьи 20 Федерального закона от 21 ноября 2011 г. N 323-ФЗ "Об основах охраны здоровья граждан в Российской Федерации"</w:t>
      </w:r>
      <w:r w:rsidR="008F0BE4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.</w:t>
      </w:r>
      <w:r w:rsidR="0005709B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985A04" w:rsidRPr="0005709B">
        <w:rPr>
          <w:rFonts w:ascii="Times New Roman" w:hAnsi="Times New Roman" w:cs="Times New Roman"/>
          <w:sz w:val="16"/>
          <w:szCs w:val="16"/>
        </w:rPr>
        <w:t>Сведения о выбранных мною лицах, которым в соответствии со ст. 19 Федерального закона от 21 ноября 2011 года N 323-ФЗ «Об основах охраны здоровья граждан в РФ» может быть передана информация о состоянии моего здоровья</w:t>
      </w:r>
      <w:r w:rsidR="00C35EEC">
        <w:rPr>
          <w:rFonts w:ascii="Times New Roman" w:hAnsi="Times New Roman" w:cs="Times New Roman"/>
          <w:sz w:val="16"/>
          <w:szCs w:val="16"/>
        </w:rPr>
        <w:t xml:space="preserve"> </w:t>
      </w:r>
      <w:r w:rsidR="00C35EEC" w:rsidRPr="00C35EEC">
        <w:rPr>
          <w:rFonts w:ascii="Times New Roman" w:hAnsi="Times New Roman" w:cs="Times New Roman"/>
          <w:sz w:val="16"/>
          <w:szCs w:val="16"/>
        </w:rPr>
        <w:t xml:space="preserve"> или</w:t>
      </w:r>
      <w:r w:rsidR="00C35EEC">
        <w:rPr>
          <w:rFonts w:ascii="Times New Roman" w:hAnsi="Times New Roman" w:cs="Times New Roman"/>
          <w:sz w:val="16"/>
          <w:szCs w:val="16"/>
        </w:rPr>
        <w:t xml:space="preserve"> </w:t>
      </w:r>
      <w:r w:rsidR="00C35EEC" w:rsidRPr="00C35EEC">
        <w:rPr>
          <w:rFonts w:ascii="Times New Roman" w:hAnsi="Times New Roman" w:cs="Times New Roman"/>
          <w:sz w:val="16"/>
          <w:szCs w:val="16"/>
        </w:rPr>
        <w:t>состоянии лица, законным представителем которого я являюсь (ненужное</w:t>
      </w:r>
      <w:r w:rsidR="00C35EEC">
        <w:rPr>
          <w:rFonts w:ascii="Times New Roman" w:hAnsi="Times New Roman" w:cs="Times New Roman"/>
          <w:sz w:val="16"/>
          <w:szCs w:val="16"/>
        </w:rPr>
        <w:t xml:space="preserve"> </w:t>
      </w:r>
      <w:r w:rsidR="00C35EEC" w:rsidRPr="00C35EEC">
        <w:rPr>
          <w:rFonts w:ascii="Times New Roman" w:hAnsi="Times New Roman" w:cs="Times New Roman"/>
          <w:sz w:val="16"/>
          <w:szCs w:val="16"/>
        </w:rPr>
        <w:t>зачеркнуть), в том числе после смерти:</w:t>
      </w:r>
    </w:p>
    <w:p w14:paraId="3909033C" w14:textId="77777777" w:rsidR="00C35EEC" w:rsidRPr="0005709B" w:rsidRDefault="00C35EEC" w:rsidP="000570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01C54B64" w14:textId="0B599287" w:rsidR="00985A04" w:rsidRPr="0005709B" w:rsidRDefault="0005709B" w:rsidP="00985A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                                 </w:t>
      </w:r>
      <w:r w:rsidR="00985A04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______________________________________________________________________________________________</w:t>
      </w:r>
    </w:p>
    <w:p w14:paraId="08E9E5BE" w14:textId="6409E685" w:rsidR="00985A04" w:rsidRPr="0005709B" w:rsidRDefault="0005709B" w:rsidP="00985A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r w:rsidR="00985A04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>Ф.И.О. контактный телефон</w:t>
      </w:r>
    </w:p>
    <w:p w14:paraId="1D392CD8" w14:textId="3D9AC92C" w:rsidR="00B72709" w:rsidRPr="0005709B" w:rsidRDefault="008D516C" w:rsidP="00374C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  <w:r w:rsidRPr="0005709B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  <w:t>В случае возникновения во время обследования и лечения (в том числе в ходе операции) непредвиденных осложнений, угрожающих моему здоровью, я даю согласие на изменение характера лечения (в том числе объема оперативного вмешательства), проведение срочных диагностических, лечебных и организационных мероприятий, направленных на немедленное устранение всех болезненных состояний независимо от степени их тяжести и угрозы жизни, предусмотренные утверждёнными стандартами оказания медицинской помощи, действующими на территории Российской Федерации.</w:t>
      </w:r>
      <w:r w:rsidRPr="0005709B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  </w:t>
      </w:r>
      <w:bookmarkStart w:id="0" w:name="ZAP28DK3L4"/>
      <w:bookmarkStart w:id="1" w:name="ZAP2DS63ML"/>
      <w:bookmarkEnd w:id="0"/>
      <w:bookmarkEnd w:id="1"/>
    </w:p>
    <w:p w14:paraId="70F4D760" w14:textId="52EF6E3B" w:rsidR="00155887" w:rsidRPr="0005709B" w:rsidRDefault="00155887" w:rsidP="00374C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  <w:r w:rsidRPr="0005709B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 xml:space="preserve">Я понимаю, </w:t>
      </w:r>
      <w:r w:rsidRPr="0005709B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 xml:space="preserve">что мне могут быть рекомендованы повторные консультации врачей, при этом дополнительного оформления и подписания мною «Информированного добровольного согласия на проведение консультации» не требуется, и </w:t>
      </w:r>
      <w:r w:rsidRPr="0005709B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я даю согласие</w:t>
      </w:r>
      <w:r w:rsidRPr="0005709B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 xml:space="preserve"> на их проведение.</w:t>
      </w:r>
    </w:p>
    <w:p w14:paraId="434026EB" w14:textId="5503C688" w:rsidR="0005709B" w:rsidRPr="0005709B" w:rsidRDefault="00155887" w:rsidP="000570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</w:pPr>
      <w:r w:rsidRPr="0005709B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Я подтверждаю, что мое решение является свободным и добровольным и представляет собой информированное добровольное согласие на медицинское вмешательство и является неотъемлемой частью Договора оказания платных медицинских услуг и медицинской карты ф.025/у. </w:t>
      </w:r>
      <w:r w:rsidRPr="00A5722F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  <w:t>Стоимость платных медицинских услуг, определяется в соответствии с действующим на дату заключения Договора Прейскурантом цен (тарифов) платных медицинских услуг</w:t>
      </w:r>
      <w:r w:rsidRPr="0005709B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. </w:t>
      </w:r>
      <w:r w:rsidR="0005709B" w:rsidRPr="0005709B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Подписывая настоящее Информированное добровольное согласие, я удостоверяю, что текст моего Информационного доброго согласия на медицинское вмешательство при первичном обращении мною прочитан, мне понятно назначение данного документа, полученные разъяснения понятны и меня удовлетворяют. </w:t>
      </w:r>
    </w:p>
    <w:p w14:paraId="49F21ADE" w14:textId="0F21D4F3" w:rsidR="0005709B" w:rsidRPr="0005709B" w:rsidRDefault="0005709B" w:rsidP="000570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</w:pPr>
      <w:r w:rsidRPr="0005709B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  <w:t>Все необходимые бланки были мной заполнены на русском языке (я читаю и пишу по-русски).</w:t>
      </w:r>
    </w:p>
    <w:p w14:paraId="323B3022" w14:textId="56BB0806" w:rsidR="00275617" w:rsidRPr="00275617" w:rsidRDefault="00275617" w:rsidP="004B2A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756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</w:t>
      </w:r>
    </w:p>
    <w:p w14:paraId="357A096A" w14:textId="7674A994" w:rsidR="00E85B16" w:rsidRPr="0005709B" w:rsidRDefault="00275617" w:rsidP="004B2A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                    </w:t>
      </w:r>
      <w:r w:rsidR="00B72709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«__</w:t>
      </w:r>
      <w:r w:rsidR="008D516C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_____</w:t>
      </w:r>
      <w:proofErr w:type="gramStart"/>
      <w:r w:rsidR="008D516C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_»_</w:t>
      </w:r>
      <w:proofErr w:type="gramEnd"/>
      <w:r w:rsidR="008D516C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_______________</w:t>
      </w:r>
      <w:r w:rsidR="004A2356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____</w:t>
      </w:r>
      <w:r w:rsidR="008D516C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_______</w:t>
      </w:r>
      <w:r w:rsidR="00B72709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____________</w:t>
      </w:r>
      <w:r w:rsidR="001422AF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B72709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г</w:t>
      </w:r>
      <w:r w:rsidR="00E85B16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ода</w:t>
      </w:r>
    </w:p>
    <w:p w14:paraId="6F935276" w14:textId="11E86062" w:rsidR="00374C23" w:rsidRPr="0005709B" w:rsidRDefault="00275617" w:rsidP="00E85B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                          </w:t>
      </w:r>
      <w:r w:rsidR="00B72709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>Дата оформления информи</w:t>
      </w:r>
      <w:r w:rsidR="00060BD7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>рованного добровольного согласия</w:t>
      </w:r>
      <w:r w:rsidR="00B97411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         </w:t>
      </w:r>
      <w:r w:rsidR="00640926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r w:rsidR="002A14C4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</w:p>
    <w:p w14:paraId="19E404A0" w14:textId="77777777" w:rsidR="00155887" w:rsidRPr="0005709B" w:rsidRDefault="00155887" w:rsidP="00E85B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02EE7D52" w14:textId="77777777" w:rsidR="00275617" w:rsidRDefault="00275617" w:rsidP="00E85B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5C20CE2C" w14:textId="74A89483" w:rsidR="000052D9" w:rsidRPr="00410690" w:rsidRDefault="00275617" w:rsidP="004106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              </w:t>
      </w:r>
      <w:r w:rsidR="00E85B16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____________________/_________</w:t>
      </w:r>
      <w:r w:rsidR="004A2356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_________</w:t>
      </w:r>
      <w:r w:rsidR="00E85B16" w:rsidRPr="0005709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_________</w:t>
      </w:r>
      <w:r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  </w:t>
      </w:r>
      <w:proofErr w:type="gramStart"/>
      <w:r w:rsidR="002A14C4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подпись </w:t>
      </w:r>
      <w:r w:rsidR="00640926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r w:rsidR="002A14C4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>Пациента</w:t>
      </w:r>
      <w:proofErr w:type="gramEnd"/>
      <w:r w:rsidR="00640926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    </w:t>
      </w:r>
      <w:r w:rsidR="004A2356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 </w:t>
      </w:r>
      <w:r w:rsidR="006B10CE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              </w:t>
      </w:r>
      <w:r w:rsidR="004A2356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 </w:t>
      </w:r>
      <w:r w:rsidR="00640926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r w:rsidR="00F72CB8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 </w:t>
      </w:r>
      <w:r w:rsidR="00640926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>фамилия, инициалы</w:t>
      </w:r>
      <w:r w:rsidR="000052D9" w:rsidRPr="0005709B">
        <w:rPr>
          <w:rFonts w:ascii="Times New Roman" w:eastAsia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</w:p>
    <w:sectPr w:rsidR="000052D9" w:rsidRPr="00410690" w:rsidSect="0067173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4FE9" w14:textId="77777777" w:rsidR="00DB7C69" w:rsidRDefault="00DB7C69" w:rsidP="000A56F4">
      <w:pPr>
        <w:spacing w:after="0" w:line="240" w:lineRule="auto"/>
      </w:pPr>
      <w:r>
        <w:separator/>
      </w:r>
    </w:p>
  </w:endnote>
  <w:endnote w:type="continuationSeparator" w:id="0">
    <w:p w14:paraId="53F74358" w14:textId="77777777" w:rsidR="00DB7C69" w:rsidRDefault="00DB7C69" w:rsidP="000A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9332D" w14:textId="1F71BC0C" w:rsidR="000A56F4" w:rsidRPr="000A56F4" w:rsidRDefault="000A56F4" w:rsidP="000A56F4">
    <w:pPr>
      <w:pStyle w:val="ab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A54F2" w14:textId="77777777" w:rsidR="00DB7C69" w:rsidRDefault="00DB7C69" w:rsidP="000A56F4">
      <w:pPr>
        <w:spacing w:after="0" w:line="240" w:lineRule="auto"/>
      </w:pPr>
      <w:r>
        <w:separator/>
      </w:r>
    </w:p>
  </w:footnote>
  <w:footnote w:type="continuationSeparator" w:id="0">
    <w:p w14:paraId="105075C3" w14:textId="77777777" w:rsidR="00DB7C69" w:rsidRDefault="00DB7C69" w:rsidP="000A5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C56F3"/>
    <w:multiLevelType w:val="hybridMultilevel"/>
    <w:tmpl w:val="DCBA5F14"/>
    <w:lvl w:ilvl="0" w:tplc="C3124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67A78"/>
    <w:multiLevelType w:val="hybridMultilevel"/>
    <w:tmpl w:val="43AEE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7D0"/>
    <w:multiLevelType w:val="multilevel"/>
    <w:tmpl w:val="ED2A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973B2"/>
    <w:multiLevelType w:val="multilevel"/>
    <w:tmpl w:val="87FA20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683F63"/>
    <w:multiLevelType w:val="hybridMultilevel"/>
    <w:tmpl w:val="FEB4C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38139">
    <w:abstractNumId w:val="1"/>
  </w:num>
  <w:num w:numId="2" w16cid:durableId="1008095344">
    <w:abstractNumId w:val="2"/>
  </w:num>
  <w:num w:numId="3" w16cid:durableId="961376521">
    <w:abstractNumId w:val="3"/>
  </w:num>
  <w:num w:numId="4" w16cid:durableId="1542665528">
    <w:abstractNumId w:val="0"/>
  </w:num>
  <w:num w:numId="5" w16cid:durableId="66462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709"/>
    <w:rsid w:val="000052D9"/>
    <w:rsid w:val="00020DF3"/>
    <w:rsid w:val="00021FD4"/>
    <w:rsid w:val="0004657E"/>
    <w:rsid w:val="00050BC4"/>
    <w:rsid w:val="00055340"/>
    <w:rsid w:val="0005709B"/>
    <w:rsid w:val="00060871"/>
    <w:rsid w:val="00060BD7"/>
    <w:rsid w:val="00062ADF"/>
    <w:rsid w:val="000A56F4"/>
    <w:rsid w:val="000A5A73"/>
    <w:rsid w:val="000D2325"/>
    <w:rsid w:val="000E4C03"/>
    <w:rsid w:val="001422AF"/>
    <w:rsid w:val="001523AF"/>
    <w:rsid w:val="00155887"/>
    <w:rsid w:val="001666AF"/>
    <w:rsid w:val="00204EF2"/>
    <w:rsid w:val="00225EB5"/>
    <w:rsid w:val="002345F4"/>
    <w:rsid w:val="00235E4F"/>
    <w:rsid w:val="002419D9"/>
    <w:rsid w:val="00263184"/>
    <w:rsid w:val="00275617"/>
    <w:rsid w:val="00291F1C"/>
    <w:rsid w:val="002970E1"/>
    <w:rsid w:val="002A14C4"/>
    <w:rsid w:val="002A3AD5"/>
    <w:rsid w:val="002B678A"/>
    <w:rsid w:val="002F5D9A"/>
    <w:rsid w:val="003266F6"/>
    <w:rsid w:val="003403C6"/>
    <w:rsid w:val="00374C23"/>
    <w:rsid w:val="003D2637"/>
    <w:rsid w:val="003E0595"/>
    <w:rsid w:val="00410690"/>
    <w:rsid w:val="00447FBB"/>
    <w:rsid w:val="00455B36"/>
    <w:rsid w:val="00482E4B"/>
    <w:rsid w:val="004A2356"/>
    <w:rsid w:val="004A5CBE"/>
    <w:rsid w:val="004B2A0E"/>
    <w:rsid w:val="00505C00"/>
    <w:rsid w:val="00522511"/>
    <w:rsid w:val="00562DB2"/>
    <w:rsid w:val="00575711"/>
    <w:rsid w:val="005E4F73"/>
    <w:rsid w:val="005E7E41"/>
    <w:rsid w:val="00640926"/>
    <w:rsid w:val="00660F80"/>
    <w:rsid w:val="0067173A"/>
    <w:rsid w:val="00681F67"/>
    <w:rsid w:val="006825EE"/>
    <w:rsid w:val="006B10CE"/>
    <w:rsid w:val="006D2806"/>
    <w:rsid w:val="00706A8C"/>
    <w:rsid w:val="00756AA7"/>
    <w:rsid w:val="008047B8"/>
    <w:rsid w:val="008177B4"/>
    <w:rsid w:val="0083627A"/>
    <w:rsid w:val="008376B2"/>
    <w:rsid w:val="008722B5"/>
    <w:rsid w:val="008C0948"/>
    <w:rsid w:val="008C50DB"/>
    <w:rsid w:val="008D516C"/>
    <w:rsid w:val="008E1693"/>
    <w:rsid w:val="008F0BE4"/>
    <w:rsid w:val="008F299E"/>
    <w:rsid w:val="00985A04"/>
    <w:rsid w:val="00986EF2"/>
    <w:rsid w:val="009D0B68"/>
    <w:rsid w:val="00A5722F"/>
    <w:rsid w:val="00B04C75"/>
    <w:rsid w:val="00B15FF4"/>
    <w:rsid w:val="00B41EE4"/>
    <w:rsid w:val="00B72709"/>
    <w:rsid w:val="00B7518E"/>
    <w:rsid w:val="00B77D36"/>
    <w:rsid w:val="00B9721D"/>
    <w:rsid w:val="00B97411"/>
    <w:rsid w:val="00BC0487"/>
    <w:rsid w:val="00BC44C5"/>
    <w:rsid w:val="00BD1F5F"/>
    <w:rsid w:val="00BF2ABF"/>
    <w:rsid w:val="00C0009A"/>
    <w:rsid w:val="00C07863"/>
    <w:rsid w:val="00C35EEC"/>
    <w:rsid w:val="00C61D54"/>
    <w:rsid w:val="00C6312C"/>
    <w:rsid w:val="00CD7D63"/>
    <w:rsid w:val="00CE0C4A"/>
    <w:rsid w:val="00D16C39"/>
    <w:rsid w:val="00DB7C69"/>
    <w:rsid w:val="00E344A0"/>
    <w:rsid w:val="00E85B16"/>
    <w:rsid w:val="00EB2564"/>
    <w:rsid w:val="00F01A55"/>
    <w:rsid w:val="00F30A94"/>
    <w:rsid w:val="00F44DA0"/>
    <w:rsid w:val="00F47F39"/>
    <w:rsid w:val="00F675EA"/>
    <w:rsid w:val="00F72CB8"/>
    <w:rsid w:val="00FA0B29"/>
    <w:rsid w:val="00FA0CE1"/>
    <w:rsid w:val="00FA7752"/>
    <w:rsid w:val="00F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722C"/>
  <w15:docId w15:val="{139699FB-5531-4699-83B7-92692046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60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0608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06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EF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D516C"/>
    <w:rPr>
      <w:b/>
      <w:bCs/>
    </w:rPr>
  </w:style>
  <w:style w:type="paragraph" w:styleId="a7">
    <w:name w:val="List Paragraph"/>
    <w:basedOn w:val="a"/>
    <w:uiPriority w:val="34"/>
    <w:qFormat/>
    <w:rsid w:val="008D516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D1F5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A5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56F4"/>
  </w:style>
  <w:style w:type="paragraph" w:styleId="ab">
    <w:name w:val="footer"/>
    <w:basedOn w:val="a"/>
    <w:link w:val="ac"/>
    <w:uiPriority w:val="99"/>
    <w:unhideWhenUsed/>
    <w:rsid w:val="000A5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56F4"/>
  </w:style>
  <w:style w:type="paragraph" w:styleId="ad">
    <w:name w:val="No Spacing"/>
    <w:uiPriority w:val="1"/>
    <w:qFormat/>
    <w:rsid w:val="00374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0119">
              <w:marLeft w:val="0"/>
              <w:marRight w:val="0"/>
              <w:marTop w:val="0"/>
              <w:marBottom w:val="173"/>
              <w:divBdr>
                <w:top w:val="single" w:sz="4" w:space="11" w:color="FFFFFF"/>
                <w:left w:val="single" w:sz="4" w:space="11" w:color="FFFFFF"/>
                <w:bottom w:val="single" w:sz="4" w:space="11" w:color="FFFFFF"/>
                <w:right w:val="single" w:sz="4" w:space="11" w:color="FFFFFF"/>
              </w:divBdr>
              <w:divsChild>
                <w:div w:id="1288122620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23" w:color="FFFFFF"/>
                    <w:bottom w:val="single" w:sz="4" w:space="23" w:color="FFFFFF"/>
                    <w:right w:val="single" w:sz="4" w:space="0" w:color="FFFFFF"/>
                  </w:divBdr>
                  <w:divsChild>
                    <w:div w:id="1312833395">
                      <w:marLeft w:val="0"/>
                      <w:marRight w:val="0"/>
                      <w:marTop w:val="3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457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Александрова Полина</cp:lastModifiedBy>
  <cp:revision>29</cp:revision>
  <cp:lastPrinted>2024-10-23T12:26:00Z</cp:lastPrinted>
  <dcterms:created xsi:type="dcterms:W3CDTF">2024-01-23T08:09:00Z</dcterms:created>
  <dcterms:modified xsi:type="dcterms:W3CDTF">2024-10-24T12:21:00Z</dcterms:modified>
</cp:coreProperties>
</file>